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6A" w:rsidRPr="00ED4C6A" w:rsidRDefault="00ED4C6A" w:rsidP="00472723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6A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ED4C6A" w:rsidRPr="00ED4C6A" w:rsidRDefault="00ED4C6A" w:rsidP="00472723">
      <w:pPr>
        <w:widowControl w:val="0"/>
        <w:numPr>
          <w:ilvl w:val="0"/>
          <w:numId w:val="2"/>
        </w:numPr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6A">
        <w:rPr>
          <w:rFonts w:ascii="Times New Roman" w:hAnsi="Times New Roman" w:cs="Times New Roman"/>
          <w:bCs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ED4C6A" w:rsidRPr="00ED4C6A" w:rsidRDefault="00ED4C6A" w:rsidP="00472723">
      <w:pPr>
        <w:widowControl w:val="0"/>
        <w:numPr>
          <w:ilvl w:val="0"/>
          <w:numId w:val="2"/>
        </w:numPr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6A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ED4C6A" w:rsidRPr="00ED4C6A" w:rsidRDefault="00ED4C6A" w:rsidP="00472723">
      <w:pPr>
        <w:widowControl w:val="0"/>
        <w:numPr>
          <w:ilvl w:val="0"/>
          <w:numId w:val="2"/>
        </w:numPr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4C6A" w:rsidRPr="00ED4C6A" w:rsidRDefault="00ED4C6A" w:rsidP="00472723">
      <w:pPr>
        <w:widowControl w:val="0"/>
        <w:numPr>
          <w:ilvl w:val="0"/>
          <w:numId w:val="2"/>
        </w:numPr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4C6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D4C6A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ED4C6A" w:rsidRPr="00ED4C6A" w:rsidRDefault="009237BB" w:rsidP="00472723">
      <w:pPr>
        <w:widowControl w:val="0"/>
        <w:numPr>
          <w:ilvl w:val="0"/>
          <w:numId w:val="2"/>
        </w:numPr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06</w:t>
      </w:r>
      <w:r w:rsidR="00421491">
        <w:rPr>
          <w:rFonts w:ascii="Times New Roman" w:hAnsi="Times New Roman" w:cs="Times New Roman"/>
          <w:bCs/>
          <w:sz w:val="28"/>
          <w:szCs w:val="28"/>
        </w:rPr>
        <w:t>.02.2025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7272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128</w:t>
      </w:r>
    </w:p>
    <w:p w:rsidR="00ED4C6A" w:rsidRPr="00ED4C6A" w:rsidRDefault="00ED4C6A" w:rsidP="00472723">
      <w:pPr>
        <w:widowControl w:val="0"/>
        <w:numPr>
          <w:ilvl w:val="0"/>
          <w:numId w:val="2"/>
        </w:numPr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6A">
        <w:rPr>
          <w:rFonts w:ascii="Times New Roman" w:hAnsi="Times New Roman" w:cs="Times New Roman"/>
          <w:bCs/>
          <w:sz w:val="28"/>
          <w:szCs w:val="28"/>
        </w:rPr>
        <w:t>д. Большие Мордовские Пошаты</w:t>
      </w:r>
    </w:p>
    <w:p w:rsidR="00A97B33" w:rsidRPr="00ED4C6A" w:rsidRDefault="00A97B33" w:rsidP="004727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24572" w:rsidRDefault="00ED4C6A" w:rsidP="00ED4C6A">
      <w:pPr>
        <w:pStyle w:val="ConsPlusNonformat"/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35B6">
        <w:rPr>
          <w:rFonts w:ascii="Times New Roman" w:hAnsi="Times New Roman"/>
          <w:b/>
          <w:sz w:val="28"/>
          <w:szCs w:val="28"/>
        </w:rPr>
        <w:t>ОБ 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БОЛЬШЕМОРДОВСКОГО-ПОШАТСКОГО СЕЛЬСКОГО ПОСЕЛЕНИЯ </w:t>
      </w:r>
      <w:r w:rsidRPr="007235B6">
        <w:rPr>
          <w:rFonts w:ascii="Times New Roman" w:hAnsi="Times New Roman"/>
          <w:b/>
          <w:sz w:val="28"/>
          <w:szCs w:val="28"/>
        </w:rPr>
        <w:t xml:space="preserve"> ЕЛЬНИКОВСКОГО</w:t>
      </w:r>
    </w:p>
    <w:p w:rsidR="00824572" w:rsidRPr="007235B6" w:rsidRDefault="00ED4C6A" w:rsidP="00ED4C6A">
      <w:pPr>
        <w:pStyle w:val="ConsPlusNonformat"/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235B6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5B6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5B6">
        <w:rPr>
          <w:rFonts w:ascii="Times New Roman" w:hAnsi="Times New Roman"/>
          <w:b/>
          <w:sz w:val="28"/>
          <w:szCs w:val="28"/>
        </w:rPr>
        <w:t>ЗА</w:t>
      </w:r>
      <w:r w:rsidR="009237BB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5B6">
        <w:rPr>
          <w:rFonts w:ascii="Times New Roman" w:hAnsi="Times New Roman"/>
          <w:b/>
          <w:sz w:val="28"/>
          <w:szCs w:val="28"/>
        </w:rPr>
        <w:t>ГОД</w:t>
      </w:r>
    </w:p>
    <w:p w:rsidR="00824572" w:rsidRPr="004E4F4C" w:rsidRDefault="00824572" w:rsidP="0082457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24572" w:rsidRPr="00ED4C6A" w:rsidRDefault="00824572" w:rsidP="00ED4C6A">
      <w:pPr>
        <w:pStyle w:val="1"/>
        <w:tabs>
          <w:tab w:val="left" w:pos="0"/>
          <w:tab w:val="left" w:pos="180"/>
        </w:tabs>
      </w:pPr>
      <w:r>
        <w:rPr>
          <w:szCs w:val="28"/>
        </w:rPr>
        <w:t xml:space="preserve">       </w:t>
      </w:r>
      <w:r w:rsidRPr="00C71F12">
        <w:rPr>
          <w:b w:val="0"/>
          <w:szCs w:val="28"/>
        </w:rPr>
        <w:t>Совет депутатов</w:t>
      </w:r>
      <w:r w:rsidR="001B2C57">
        <w:rPr>
          <w:b w:val="0"/>
          <w:szCs w:val="28"/>
        </w:rPr>
        <w:t xml:space="preserve"> </w:t>
      </w:r>
      <w:r w:rsidR="003C08DB">
        <w:rPr>
          <w:b w:val="0"/>
          <w:szCs w:val="28"/>
        </w:rPr>
        <w:t>Большемордовского-Пошатского</w:t>
      </w:r>
      <w:r w:rsidR="001B2C57">
        <w:rPr>
          <w:b w:val="0"/>
          <w:szCs w:val="28"/>
        </w:rPr>
        <w:t xml:space="preserve"> сельского поселения</w:t>
      </w:r>
      <w:r w:rsidRPr="00C71F12">
        <w:rPr>
          <w:b w:val="0"/>
          <w:szCs w:val="28"/>
        </w:rPr>
        <w:t xml:space="preserve"> Ельниковского муниципального </w:t>
      </w:r>
      <w:r w:rsidRPr="00ED4C6A">
        <w:rPr>
          <w:b w:val="0"/>
          <w:szCs w:val="28"/>
        </w:rPr>
        <w:t xml:space="preserve">района  </w:t>
      </w:r>
      <w:proofErr w:type="gramStart"/>
      <w:r w:rsidRPr="00ED4C6A">
        <w:rPr>
          <w:b w:val="0"/>
          <w:szCs w:val="28"/>
        </w:rPr>
        <w:t>р</w:t>
      </w:r>
      <w:proofErr w:type="gramEnd"/>
      <w:r w:rsidRPr="00ED4C6A">
        <w:rPr>
          <w:b w:val="0"/>
          <w:szCs w:val="28"/>
        </w:rPr>
        <w:t xml:space="preserve"> е ш и л:</w:t>
      </w:r>
    </w:p>
    <w:p w:rsidR="00824572" w:rsidRPr="001B2C57" w:rsidRDefault="00824572" w:rsidP="00ED4C6A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61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8D">
        <w:rPr>
          <w:rFonts w:ascii="Times New Roman" w:hAnsi="Times New Roman" w:cs="Times New Roman"/>
          <w:sz w:val="28"/>
          <w:szCs w:val="28"/>
        </w:rPr>
        <w:t xml:space="preserve">Утвердить  отчет  об исполнении  бюджета </w:t>
      </w:r>
      <w:r w:rsidR="003C08DB">
        <w:rPr>
          <w:rFonts w:ascii="Times New Roman" w:hAnsi="Times New Roman" w:cs="Times New Roman"/>
          <w:sz w:val="28"/>
          <w:szCs w:val="28"/>
        </w:rPr>
        <w:t>Большемордовско-Пошатского</w:t>
      </w:r>
      <w:r w:rsidR="001B2C57" w:rsidRPr="001B2C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B2C57">
        <w:rPr>
          <w:rFonts w:ascii="Times New Roman" w:hAnsi="Times New Roman" w:cs="Times New Roman"/>
          <w:sz w:val="28"/>
          <w:szCs w:val="28"/>
        </w:rPr>
        <w:t xml:space="preserve"> Ельниковского  </w:t>
      </w:r>
      <w:r w:rsidR="00ED4C6A">
        <w:rPr>
          <w:rFonts w:ascii="Times New Roman" w:hAnsi="Times New Roman" w:cs="Times New Roman"/>
          <w:sz w:val="28"/>
          <w:szCs w:val="28"/>
        </w:rPr>
        <w:t>м</w:t>
      </w:r>
      <w:r w:rsidR="009237BB">
        <w:rPr>
          <w:rFonts w:ascii="Times New Roman" w:hAnsi="Times New Roman" w:cs="Times New Roman"/>
          <w:sz w:val="28"/>
          <w:szCs w:val="28"/>
        </w:rPr>
        <w:t>униципального   района  за  2024</w:t>
      </w:r>
      <w:r w:rsidRPr="001B2C57">
        <w:rPr>
          <w:rFonts w:ascii="Times New Roman" w:hAnsi="Times New Roman" w:cs="Times New Roman"/>
          <w:sz w:val="28"/>
          <w:szCs w:val="28"/>
        </w:rPr>
        <w:t xml:space="preserve"> год:  </w:t>
      </w:r>
    </w:p>
    <w:p w:rsidR="00824572" w:rsidRPr="003B6B09" w:rsidRDefault="00824572" w:rsidP="00ED4C6A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доходам  в  сумме </w:t>
      </w:r>
      <w:r w:rsidR="0092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6 042 575,14 </w:t>
      </w:r>
      <w:r w:rsidRPr="003B6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по  расходам  в  сумме</w:t>
      </w:r>
      <w:r w:rsidR="00F6472B" w:rsidRPr="003B6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7BB">
        <w:rPr>
          <w:rFonts w:ascii="Times New Roman" w:hAnsi="Times New Roman" w:cs="Times New Roman"/>
          <w:color w:val="000000" w:themeColor="text1"/>
          <w:sz w:val="28"/>
          <w:szCs w:val="28"/>
        </w:rPr>
        <w:t>5 624 236, 55</w:t>
      </w:r>
      <w:r w:rsidRPr="003B6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824572" w:rsidRPr="00C3618D" w:rsidRDefault="00824572" w:rsidP="00ED4C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61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8D">
        <w:rPr>
          <w:rFonts w:ascii="Times New Roman" w:hAnsi="Times New Roman" w:cs="Times New Roman"/>
          <w:sz w:val="28"/>
          <w:szCs w:val="28"/>
        </w:rPr>
        <w:t>Утвердить  фактическое  поступление  доходов в 20</w:t>
      </w:r>
      <w:r w:rsidR="009237BB">
        <w:rPr>
          <w:rFonts w:ascii="Times New Roman" w:hAnsi="Times New Roman" w:cs="Times New Roman"/>
          <w:sz w:val="28"/>
          <w:szCs w:val="28"/>
        </w:rPr>
        <w:t>24</w:t>
      </w:r>
      <w:r w:rsidRPr="00C361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3618D">
        <w:rPr>
          <w:rFonts w:ascii="Times New Roman" w:hAnsi="Times New Roman" w:cs="Times New Roman"/>
          <w:sz w:val="28"/>
          <w:szCs w:val="28"/>
        </w:rPr>
        <w:t xml:space="preserve"> по основ</w:t>
      </w:r>
      <w:r>
        <w:rPr>
          <w:rFonts w:ascii="Times New Roman" w:hAnsi="Times New Roman" w:cs="Times New Roman"/>
          <w:sz w:val="28"/>
          <w:szCs w:val="28"/>
        </w:rPr>
        <w:t>ным  видам  согласно  приложению</w:t>
      </w:r>
      <w:r w:rsidRPr="00C3618D">
        <w:rPr>
          <w:rFonts w:ascii="Times New Roman" w:hAnsi="Times New Roman" w:cs="Times New Roman"/>
          <w:sz w:val="28"/>
          <w:szCs w:val="28"/>
        </w:rPr>
        <w:t xml:space="preserve">  1.</w:t>
      </w:r>
    </w:p>
    <w:p w:rsidR="00824572" w:rsidRDefault="00824572" w:rsidP="00ED4C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618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8D">
        <w:rPr>
          <w:rFonts w:ascii="Times New Roman" w:hAnsi="Times New Roman" w:cs="Times New Roman"/>
          <w:sz w:val="28"/>
          <w:szCs w:val="28"/>
        </w:rPr>
        <w:t>Утвердить  распределение  расходов  в  20</w:t>
      </w:r>
      <w:r w:rsidR="009237BB">
        <w:rPr>
          <w:rFonts w:ascii="Times New Roman" w:hAnsi="Times New Roman" w:cs="Times New Roman"/>
          <w:sz w:val="28"/>
          <w:szCs w:val="28"/>
        </w:rPr>
        <w:t>24</w:t>
      </w:r>
      <w:r w:rsidRPr="00C361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оду:</w:t>
      </w:r>
    </w:p>
    <w:p w:rsidR="00824572" w:rsidRDefault="00824572" w:rsidP="00ED4C6A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3618D">
        <w:rPr>
          <w:rFonts w:ascii="Times New Roman" w:hAnsi="Times New Roman" w:cs="Times New Roman"/>
          <w:sz w:val="28"/>
          <w:szCs w:val="28"/>
        </w:rPr>
        <w:t>разделам, подразделам, целевым  статьям  и видам  расходов  функциональной  классификации  расходов</w:t>
      </w:r>
      <w:r>
        <w:rPr>
          <w:rFonts w:ascii="Times New Roman" w:hAnsi="Times New Roman" w:cs="Times New Roman"/>
          <w:sz w:val="28"/>
          <w:szCs w:val="28"/>
        </w:rPr>
        <w:t xml:space="preserve">  бюд</w:t>
      </w:r>
      <w:r w:rsidR="00D139B7">
        <w:rPr>
          <w:rFonts w:ascii="Times New Roman" w:hAnsi="Times New Roman" w:cs="Times New Roman"/>
          <w:sz w:val="28"/>
          <w:szCs w:val="28"/>
        </w:rPr>
        <w:t>жетов  согласно  приложению  2.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139B7" w:rsidRDefault="00D139B7" w:rsidP="00ED4C6A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787"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hAnsi="Times New Roman" w:cs="Times New Roman"/>
          <w:sz w:val="28"/>
          <w:szCs w:val="28"/>
        </w:rPr>
        <w:t xml:space="preserve">Размер поступлений из источников финансирования дефицита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     </w:t>
      </w:r>
    </w:p>
    <w:p w:rsidR="00D139B7" w:rsidRDefault="00D139B7" w:rsidP="00ED4C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BA1DB5">
        <w:rPr>
          <w:rFonts w:ascii="Times New Roman" w:hAnsi="Times New Roman" w:cs="Times New Roman"/>
          <w:sz w:val="28"/>
          <w:szCs w:val="28"/>
        </w:rPr>
        <w:t xml:space="preserve"> </w:t>
      </w:r>
      <w:r w:rsidR="00BD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официального опубликования.</w:t>
      </w:r>
    </w:p>
    <w:p w:rsidR="001B2C57" w:rsidRDefault="001B2C57" w:rsidP="008245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1B2C57" w:rsidP="008245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A41B06" w:rsidRDefault="001B2C57" w:rsidP="008245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A97B33" w:rsidP="001B2C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9D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2C57">
        <w:rPr>
          <w:rFonts w:ascii="Times New Roman" w:hAnsi="Times New Roman" w:cs="Times New Roman"/>
          <w:sz w:val="28"/>
          <w:szCs w:val="28"/>
        </w:rPr>
        <w:t xml:space="preserve"> </w:t>
      </w:r>
      <w:r w:rsidR="003C08DB">
        <w:rPr>
          <w:rFonts w:ascii="Times New Roman" w:hAnsi="Times New Roman" w:cs="Times New Roman"/>
          <w:sz w:val="28"/>
          <w:szCs w:val="28"/>
        </w:rPr>
        <w:t>Большемордовско-Пошатского</w:t>
      </w:r>
      <w:r w:rsidR="001B2C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1DB5" w:rsidRDefault="00A97B33" w:rsidP="001B2C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9DA">
        <w:rPr>
          <w:rFonts w:ascii="Times New Roman" w:hAnsi="Times New Roman" w:cs="Times New Roman"/>
          <w:sz w:val="28"/>
          <w:szCs w:val="28"/>
        </w:rPr>
        <w:t xml:space="preserve">Ельниковского   </w:t>
      </w:r>
      <w:r w:rsidR="001B2C57" w:rsidRPr="008019DA">
        <w:rPr>
          <w:rFonts w:ascii="Times New Roman" w:hAnsi="Times New Roman" w:cs="Times New Roman"/>
          <w:sz w:val="28"/>
          <w:szCs w:val="28"/>
        </w:rPr>
        <w:t xml:space="preserve">муниципального    района  </w:t>
      </w:r>
      <w:r w:rsidRPr="008019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C5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2C57" w:rsidRPr="008019DA" w:rsidRDefault="00BA1DB5" w:rsidP="001B2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  </w:t>
      </w:r>
      <w:r w:rsidR="001B2C57">
        <w:rPr>
          <w:rFonts w:ascii="Times New Roman" w:hAnsi="Times New Roman" w:cs="Times New Roman"/>
          <w:sz w:val="28"/>
          <w:szCs w:val="28"/>
        </w:rPr>
        <w:t xml:space="preserve"> </w:t>
      </w:r>
      <w:r w:rsidR="003C08DB">
        <w:rPr>
          <w:rFonts w:ascii="Times New Roman" w:hAnsi="Times New Roman" w:cs="Times New Roman"/>
          <w:sz w:val="28"/>
          <w:szCs w:val="28"/>
        </w:rPr>
        <w:t>Р.А. Кремчеев</w:t>
      </w:r>
    </w:p>
    <w:p w:rsidR="00A97B33" w:rsidRPr="008019DA" w:rsidRDefault="00A97B33" w:rsidP="001B2C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482" w:rsidRDefault="00A97B33" w:rsidP="001B2C57">
      <w:pPr>
        <w:pStyle w:val="a3"/>
      </w:pPr>
      <w:r w:rsidRPr="008019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2482" w:rsidSect="00F5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512E55"/>
    <w:multiLevelType w:val="hybridMultilevel"/>
    <w:tmpl w:val="20D038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572"/>
    <w:rsid w:val="000B50BC"/>
    <w:rsid w:val="000F4D67"/>
    <w:rsid w:val="00142E45"/>
    <w:rsid w:val="00143199"/>
    <w:rsid w:val="001545AB"/>
    <w:rsid w:val="00175E28"/>
    <w:rsid w:val="00187BF6"/>
    <w:rsid w:val="001B2C57"/>
    <w:rsid w:val="001B366B"/>
    <w:rsid w:val="002A6378"/>
    <w:rsid w:val="002A7406"/>
    <w:rsid w:val="002B1DF9"/>
    <w:rsid w:val="002D04DD"/>
    <w:rsid w:val="002D14EB"/>
    <w:rsid w:val="002F4316"/>
    <w:rsid w:val="00383DB6"/>
    <w:rsid w:val="003A149A"/>
    <w:rsid w:val="003B6B09"/>
    <w:rsid w:val="003C08DB"/>
    <w:rsid w:val="003D284E"/>
    <w:rsid w:val="004175EC"/>
    <w:rsid w:val="00420FF1"/>
    <w:rsid w:val="00421491"/>
    <w:rsid w:val="00446F19"/>
    <w:rsid w:val="00472723"/>
    <w:rsid w:val="00482940"/>
    <w:rsid w:val="004B2B99"/>
    <w:rsid w:val="00590D78"/>
    <w:rsid w:val="00674C8E"/>
    <w:rsid w:val="0069036B"/>
    <w:rsid w:val="00703DE5"/>
    <w:rsid w:val="007332EE"/>
    <w:rsid w:val="00752482"/>
    <w:rsid w:val="00760892"/>
    <w:rsid w:val="007A2849"/>
    <w:rsid w:val="007D62E8"/>
    <w:rsid w:val="00824572"/>
    <w:rsid w:val="008D260A"/>
    <w:rsid w:val="009237BB"/>
    <w:rsid w:val="00944E35"/>
    <w:rsid w:val="009F086A"/>
    <w:rsid w:val="00A66D08"/>
    <w:rsid w:val="00A97B33"/>
    <w:rsid w:val="00B068C3"/>
    <w:rsid w:val="00B14C23"/>
    <w:rsid w:val="00B32220"/>
    <w:rsid w:val="00BA1DB5"/>
    <w:rsid w:val="00BB0BA8"/>
    <w:rsid w:val="00BC5D00"/>
    <w:rsid w:val="00BD2787"/>
    <w:rsid w:val="00C574AE"/>
    <w:rsid w:val="00D139B7"/>
    <w:rsid w:val="00D70690"/>
    <w:rsid w:val="00DD5BF2"/>
    <w:rsid w:val="00DD64EA"/>
    <w:rsid w:val="00E04C31"/>
    <w:rsid w:val="00ED3AD5"/>
    <w:rsid w:val="00ED4C6A"/>
    <w:rsid w:val="00F0415C"/>
    <w:rsid w:val="00F10560"/>
    <w:rsid w:val="00F1474E"/>
    <w:rsid w:val="00F50E10"/>
    <w:rsid w:val="00F6472B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0"/>
  </w:style>
  <w:style w:type="paragraph" w:styleId="1">
    <w:name w:val="heading 1"/>
    <w:basedOn w:val="a"/>
    <w:next w:val="a"/>
    <w:link w:val="10"/>
    <w:qFormat/>
    <w:rsid w:val="0082457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57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824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82457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8245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3">
    <w:name w:val="No Spacing"/>
    <w:uiPriority w:val="1"/>
    <w:qFormat/>
    <w:rsid w:val="00A97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C565-A940-4712-85CD-40446BE8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2024-04-15T08:44:00Z</cp:lastPrinted>
  <dcterms:created xsi:type="dcterms:W3CDTF">2015-03-24T06:06:00Z</dcterms:created>
  <dcterms:modified xsi:type="dcterms:W3CDTF">2025-02-06T12:55:00Z</dcterms:modified>
</cp:coreProperties>
</file>